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78" w:rsidRDefault="00873178" w:rsidP="00873178">
      <w:pPr>
        <w:jc w:val="center"/>
        <w:rPr>
          <w:color w:val="000000"/>
        </w:rPr>
      </w:pPr>
      <w:r w:rsidRPr="006F05F3">
        <w:rPr>
          <w:noProof/>
          <w:color w:val="000000"/>
        </w:rPr>
        <w:drawing>
          <wp:inline distT="0" distB="0" distL="0" distR="0">
            <wp:extent cx="641350" cy="688975"/>
            <wp:effectExtent l="19050" t="0" r="635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78" w:rsidRPr="000E4B13" w:rsidRDefault="00873178" w:rsidP="00873178">
      <w:pPr>
        <w:rPr>
          <w:color w:val="000000"/>
        </w:rPr>
      </w:pPr>
      <w:r w:rsidRPr="006F05F3">
        <w:rPr>
          <w:b/>
          <w:color w:val="000000"/>
          <w:sz w:val="28"/>
          <w:szCs w:val="28"/>
        </w:rPr>
        <w:t>АДМИНИСТР</w:t>
      </w:r>
      <w:r>
        <w:rPr>
          <w:b/>
          <w:color w:val="000000"/>
          <w:sz w:val="28"/>
          <w:szCs w:val="28"/>
        </w:rPr>
        <w:t xml:space="preserve">АЦИЯ  БЕЛОУСОВСКОГО  СЕЛЬСКОГО </w:t>
      </w:r>
      <w:r w:rsidRPr="006F05F3">
        <w:rPr>
          <w:b/>
          <w:color w:val="000000"/>
          <w:sz w:val="28"/>
          <w:szCs w:val="28"/>
        </w:rPr>
        <w:t>ПОСЕЛЕНИЯ</w:t>
      </w:r>
    </w:p>
    <w:p w:rsidR="00873178" w:rsidRPr="006F05F3" w:rsidRDefault="00873178" w:rsidP="00873178">
      <w:pPr>
        <w:jc w:val="center"/>
        <w:rPr>
          <w:b/>
          <w:sz w:val="28"/>
          <w:szCs w:val="28"/>
        </w:rPr>
      </w:pPr>
      <w:r w:rsidRPr="006F05F3">
        <w:rPr>
          <w:b/>
          <w:color w:val="000000"/>
          <w:sz w:val="28"/>
          <w:szCs w:val="28"/>
        </w:rPr>
        <w:t>ПОСТАНОВЛЕНИЕ</w:t>
      </w:r>
    </w:p>
    <w:p w:rsidR="00873178" w:rsidRPr="006F05F3" w:rsidRDefault="00DA4B28" w:rsidP="00873178">
      <w: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873178" w:rsidRPr="006F05F3" w:rsidRDefault="00873178" w:rsidP="00873178">
      <w:pPr>
        <w:tabs>
          <w:tab w:val="left" w:pos="720"/>
        </w:tabs>
      </w:pPr>
      <w:r>
        <w:rPr>
          <w:color w:val="000000"/>
          <w:u w:val="single"/>
        </w:rPr>
        <w:t>«30</w:t>
      </w:r>
      <w:r w:rsidRPr="006F05F3">
        <w:rPr>
          <w:color w:val="000000"/>
          <w:u w:val="single"/>
        </w:rPr>
        <w:t xml:space="preserve">» </w:t>
      </w:r>
      <w:r>
        <w:rPr>
          <w:color w:val="000000"/>
          <w:u w:val="single"/>
        </w:rPr>
        <w:t>декабря</w:t>
      </w:r>
      <w:r w:rsidRPr="006F05F3">
        <w:rPr>
          <w:color w:val="000000"/>
          <w:u w:val="single"/>
        </w:rPr>
        <w:t xml:space="preserve">  </w:t>
      </w:r>
      <w:r w:rsidRPr="006F05F3">
        <w:rPr>
          <w:color w:val="000000"/>
        </w:rPr>
        <w:t>20</w:t>
      </w:r>
      <w:r>
        <w:rPr>
          <w:color w:val="000000"/>
        </w:rPr>
        <w:t>21</w:t>
      </w:r>
      <w:r w:rsidRPr="006F05F3">
        <w:rPr>
          <w:color w:val="000000"/>
        </w:rPr>
        <w:t xml:space="preserve">г. № </w:t>
      </w:r>
      <w:r>
        <w:rPr>
          <w:color w:val="000000"/>
        </w:rPr>
        <w:t>41</w:t>
      </w:r>
    </w:p>
    <w:p w:rsidR="00873178" w:rsidRPr="006F05F3" w:rsidRDefault="00873178" w:rsidP="00873178">
      <w:pPr>
        <w:tabs>
          <w:tab w:val="left" w:pos="720"/>
        </w:tabs>
        <w:rPr>
          <w:color w:val="000000"/>
        </w:rPr>
      </w:pPr>
      <w:r w:rsidRPr="006F05F3">
        <w:rPr>
          <w:color w:val="000000"/>
        </w:rPr>
        <w:t xml:space="preserve"> с.Белоусово</w:t>
      </w:r>
    </w:p>
    <w:p w:rsidR="0023658C" w:rsidRDefault="0023658C" w:rsidP="00873178">
      <w:pPr>
        <w:shd w:val="clear" w:color="auto" w:fill="FFFFFF"/>
        <w:ind w:right="4145"/>
        <w:rPr>
          <w:color w:val="000000"/>
          <w:sz w:val="28"/>
          <w:szCs w:val="28"/>
        </w:rPr>
      </w:pPr>
    </w:p>
    <w:p w:rsidR="00A11EE1" w:rsidRDefault="00A11EE1" w:rsidP="00873178">
      <w:pPr>
        <w:shd w:val="clear" w:color="auto" w:fill="FFFFFF"/>
        <w:ind w:left="11" w:right="414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</w:t>
      </w:r>
      <w:bookmarkStart w:id="0" w:name="_Hlk91066070"/>
      <w:r>
        <w:rPr>
          <w:color w:val="000000"/>
          <w:sz w:val="28"/>
          <w:szCs w:val="28"/>
        </w:rPr>
        <w:t xml:space="preserve">изменений  в </w:t>
      </w:r>
      <w:r w:rsidRPr="00D36C47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D36C47">
        <w:rPr>
          <w:sz w:val="28"/>
          <w:szCs w:val="28"/>
        </w:rPr>
        <w:t xml:space="preserve"> администрации</w:t>
      </w:r>
      <w:r w:rsidR="0023658C">
        <w:rPr>
          <w:sz w:val="28"/>
          <w:szCs w:val="28"/>
        </w:rPr>
        <w:t xml:space="preserve"> </w:t>
      </w:r>
      <w:r w:rsidR="00873178">
        <w:rPr>
          <w:sz w:val="28"/>
          <w:szCs w:val="28"/>
        </w:rPr>
        <w:t>Белоусовского сельского поселения № 11 от 26.03.2014г, № 44 от 27.04.2010г.</w:t>
      </w:r>
    </w:p>
    <w:bookmarkEnd w:id="0"/>
    <w:p w:rsidR="00A11EE1" w:rsidRDefault="00A11EE1" w:rsidP="00A11EE1">
      <w:pPr>
        <w:shd w:val="clear" w:color="auto" w:fill="FFFFFF"/>
        <w:ind w:left="11" w:right="4145"/>
        <w:rPr>
          <w:color w:val="000000"/>
          <w:sz w:val="28"/>
          <w:szCs w:val="28"/>
        </w:rPr>
      </w:pPr>
    </w:p>
    <w:p w:rsidR="00A11EE1" w:rsidRPr="00734579" w:rsidRDefault="00A11EE1" w:rsidP="00A11EE1">
      <w:pPr>
        <w:widowControl/>
        <w:ind w:firstLine="720"/>
        <w:jc w:val="both"/>
        <w:rPr>
          <w:spacing w:val="11"/>
          <w:sz w:val="28"/>
          <w:szCs w:val="28"/>
        </w:rPr>
      </w:pPr>
      <w:r w:rsidRPr="00734579">
        <w:rPr>
          <w:rFonts w:eastAsia="Calibri"/>
          <w:sz w:val="28"/>
          <w:szCs w:val="28"/>
        </w:rPr>
        <w:t>В соответствии</w:t>
      </w:r>
      <w:r w:rsidRPr="00734579">
        <w:rPr>
          <w:sz w:val="28"/>
          <w:szCs w:val="28"/>
        </w:rPr>
        <w:t xml:space="preserve">с </w:t>
      </w:r>
      <w:r w:rsidRPr="00734579">
        <w:rPr>
          <w:spacing w:val="1"/>
          <w:sz w:val="28"/>
          <w:szCs w:val="28"/>
        </w:rPr>
        <w:t xml:space="preserve">Указом Президента Российской </w:t>
      </w:r>
      <w:r w:rsidRPr="0073457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34579">
        <w:rPr>
          <w:sz w:val="28"/>
          <w:szCs w:val="28"/>
        </w:rPr>
        <w:t xml:space="preserve"> от 15 января 2020 г. </w:t>
      </w:r>
      <w:r>
        <w:rPr>
          <w:sz w:val="28"/>
          <w:szCs w:val="28"/>
        </w:rPr>
        <w:t>№</w:t>
      </w:r>
      <w:r w:rsidRPr="00734579">
        <w:rPr>
          <w:sz w:val="28"/>
          <w:szCs w:val="28"/>
        </w:rPr>
        <w:t> 13 «О внесении изменений в некоторые акты Президента Российской Федерации»</w:t>
      </w:r>
      <w:r>
        <w:rPr>
          <w:sz w:val="28"/>
          <w:szCs w:val="28"/>
        </w:rPr>
        <w:t xml:space="preserve">, </w:t>
      </w:r>
      <w:r w:rsidRPr="00734579">
        <w:rPr>
          <w:rFonts w:eastAsia="Calibri"/>
          <w:sz w:val="28"/>
          <w:szCs w:val="28"/>
        </w:rPr>
        <w:t xml:space="preserve">федеральным законом </w:t>
      </w:r>
      <w:hyperlink r:id="rId5" w:history="1">
        <w:r w:rsidRPr="00734579">
          <w:rPr>
            <w:rFonts w:eastAsia="Calibri"/>
            <w:sz w:val="28"/>
            <w:szCs w:val="28"/>
          </w:rPr>
          <w:t>от 25 декабря 2008 г. № 273-ФЗ</w:t>
        </w:r>
      </w:hyperlink>
      <w:r w:rsidRPr="00734579">
        <w:rPr>
          <w:rFonts w:eastAsia="Calibri"/>
          <w:sz w:val="28"/>
          <w:szCs w:val="28"/>
        </w:rPr>
        <w:t xml:space="preserve"> «О противодействии коррупции»</w:t>
      </w:r>
      <w:r>
        <w:rPr>
          <w:rFonts w:eastAsia="Calibri"/>
          <w:sz w:val="28"/>
          <w:szCs w:val="28"/>
        </w:rPr>
        <w:t>,</w:t>
      </w:r>
    </w:p>
    <w:p w:rsidR="00A11EE1" w:rsidRPr="008E3A40" w:rsidRDefault="00A11EE1" w:rsidP="00A11EE1">
      <w:pPr>
        <w:ind w:left="11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а</w:t>
      </w:r>
      <w:r w:rsidRPr="008E3A40">
        <w:rPr>
          <w:spacing w:val="1"/>
          <w:sz w:val="28"/>
          <w:szCs w:val="28"/>
        </w:rPr>
        <w:t xml:space="preserve">дминистрация </w:t>
      </w:r>
      <w:r w:rsidR="00873178">
        <w:rPr>
          <w:spacing w:val="1"/>
          <w:sz w:val="28"/>
          <w:szCs w:val="28"/>
        </w:rPr>
        <w:t>Белоусовского сельского поселения</w:t>
      </w:r>
      <w:r w:rsidRPr="008E3A40">
        <w:rPr>
          <w:spacing w:val="1"/>
          <w:sz w:val="28"/>
          <w:szCs w:val="28"/>
        </w:rPr>
        <w:t xml:space="preserve"> ПОСТАНОВЛЯЕТ:</w:t>
      </w:r>
    </w:p>
    <w:p w:rsidR="00A11EE1" w:rsidRPr="008E3A40" w:rsidRDefault="00A11EE1" w:rsidP="00A11EE1">
      <w:pPr>
        <w:jc w:val="both"/>
        <w:rPr>
          <w:sz w:val="28"/>
          <w:szCs w:val="28"/>
        </w:rPr>
      </w:pPr>
      <w:r w:rsidRPr="008E3A40">
        <w:rPr>
          <w:sz w:val="28"/>
          <w:szCs w:val="28"/>
        </w:rPr>
        <w:tab/>
        <w:t xml:space="preserve">1.Внести в  </w:t>
      </w:r>
      <w:bookmarkStart w:id="1" w:name="_Hlk91066197"/>
      <w:r w:rsidRPr="008E3A40">
        <w:rPr>
          <w:color w:val="000000"/>
          <w:spacing w:val="1"/>
          <w:sz w:val="28"/>
          <w:szCs w:val="28"/>
        </w:rPr>
        <w:t xml:space="preserve">Положение «О представлении гражданами, </w:t>
      </w:r>
      <w:r w:rsidRPr="008E3A40">
        <w:rPr>
          <w:color w:val="000000"/>
          <w:spacing w:val="5"/>
          <w:sz w:val="28"/>
          <w:szCs w:val="28"/>
        </w:rPr>
        <w:t xml:space="preserve">претендующими на замещение должностей муниципальной службы </w:t>
      </w:r>
      <w:r w:rsidRPr="008E3A40">
        <w:rPr>
          <w:color w:val="000000"/>
          <w:spacing w:val="2"/>
          <w:sz w:val="28"/>
          <w:szCs w:val="28"/>
        </w:rPr>
        <w:t xml:space="preserve">администрации </w:t>
      </w:r>
      <w:r w:rsidR="00873178">
        <w:rPr>
          <w:color w:val="000000"/>
          <w:spacing w:val="2"/>
          <w:sz w:val="28"/>
          <w:szCs w:val="28"/>
        </w:rPr>
        <w:t>Белоусовского сельского поселения</w:t>
      </w:r>
      <w:r w:rsidRPr="008E3A40">
        <w:rPr>
          <w:color w:val="000000"/>
          <w:spacing w:val="2"/>
          <w:sz w:val="28"/>
          <w:szCs w:val="28"/>
        </w:rPr>
        <w:t xml:space="preserve">, и муниципальными </w:t>
      </w:r>
      <w:r w:rsidRPr="008E3A40">
        <w:rPr>
          <w:color w:val="000000"/>
          <w:spacing w:val="1"/>
          <w:sz w:val="28"/>
          <w:szCs w:val="28"/>
        </w:rPr>
        <w:t xml:space="preserve">служащими администрации </w:t>
      </w:r>
      <w:r w:rsidR="00873178">
        <w:rPr>
          <w:color w:val="000000"/>
          <w:spacing w:val="1"/>
          <w:sz w:val="28"/>
          <w:szCs w:val="28"/>
        </w:rPr>
        <w:t>Белоусовского сельского поселения</w:t>
      </w:r>
      <w:r w:rsidRPr="008E3A40">
        <w:rPr>
          <w:color w:val="000000"/>
          <w:spacing w:val="1"/>
          <w:sz w:val="28"/>
          <w:szCs w:val="28"/>
        </w:rPr>
        <w:t xml:space="preserve"> сведений о доходах, об имуществе и обязательствах имущественного характера»</w:t>
      </w:r>
      <w:bookmarkEnd w:id="1"/>
      <w:r w:rsidRPr="008E3A40">
        <w:rPr>
          <w:sz w:val="28"/>
          <w:szCs w:val="28"/>
        </w:rPr>
        <w:t xml:space="preserve">, утвержденное постановлением администрации </w:t>
      </w:r>
      <w:r w:rsidR="00873178">
        <w:rPr>
          <w:sz w:val="28"/>
          <w:szCs w:val="28"/>
        </w:rPr>
        <w:t>№ 11 от 26.03.2014г</w:t>
      </w:r>
      <w:proofErr w:type="gramStart"/>
      <w:r w:rsidR="00873178">
        <w:rPr>
          <w:sz w:val="28"/>
          <w:szCs w:val="28"/>
        </w:rPr>
        <w:t>.</w:t>
      </w:r>
      <w:r w:rsidRPr="008E3A40">
        <w:rPr>
          <w:sz w:val="28"/>
          <w:szCs w:val="28"/>
        </w:rPr>
        <w:t>(</w:t>
      </w:r>
      <w:proofErr w:type="gramEnd"/>
      <w:r w:rsidRPr="008E3A40">
        <w:rPr>
          <w:sz w:val="28"/>
          <w:szCs w:val="28"/>
        </w:rPr>
        <w:t xml:space="preserve">с изменениями и дополнениями от  </w:t>
      </w:r>
      <w:r w:rsidR="00873178">
        <w:rPr>
          <w:sz w:val="28"/>
          <w:szCs w:val="28"/>
        </w:rPr>
        <w:t>05.03.2015</w:t>
      </w:r>
      <w:r w:rsidRPr="008E3A40">
        <w:rPr>
          <w:sz w:val="28"/>
          <w:szCs w:val="28"/>
        </w:rPr>
        <w:t xml:space="preserve"> года, </w:t>
      </w:r>
      <w:r w:rsidR="00873178">
        <w:rPr>
          <w:sz w:val="28"/>
          <w:szCs w:val="28"/>
        </w:rPr>
        <w:t xml:space="preserve">) </w:t>
      </w:r>
      <w:r w:rsidRPr="008E3A40">
        <w:rPr>
          <w:sz w:val="28"/>
          <w:szCs w:val="28"/>
        </w:rPr>
        <w:t>следующее изменение:</w:t>
      </w:r>
    </w:p>
    <w:p w:rsidR="00A11EE1" w:rsidRPr="008E3A40" w:rsidRDefault="00A11EE1" w:rsidP="00A11EE1">
      <w:pPr>
        <w:ind w:firstLine="709"/>
        <w:jc w:val="both"/>
        <w:rPr>
          <w:sz w:val="28"/>
          <w:szCs w:val="28"/>
        </w:rPr>
      </w:pPr>
      <w:r w:rsidRPr="008E3A40">
        <w:rPr>
          <w:sz w:val="28"/>
          <w:szCs w:val="28"/>
        </w:rPr>
        <w:t xml:space="preserve">-  пункт 4  </w:t>
      </w:r>
      <w:r>
        <w:rPr>
          <w:sz w:val="28"/>
          <w:szCs w:val="28"/>
        </w:rPr>
        <w:t xml:space="preserve">дополнить </w:t>
      </w:r>
      <w:r w:rsidRPr="008E3A40">
        <w:rPr>
          <w:sz w:val="28"/>
          <w:szCs w:val="28"/>
        </w:rPr>
        <w:t>слова</w:t>
      </w:r>
      <w:r>
        <w:rPr>
          <w:sz w:val="28"/>
          <w:szCs w:val="28"/>
        </w:rPr>
        <w:t>ми</w:t>
      </w:r>
      <w:r w:rsidR="00EE5E6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E3A40">
        <w:rPr>
          <w:rFonts w:eastAsia="Calibri"/>
          <w:sz w:val="28"/>
          <w:szCs w:val="28"/>
        </w:rPr>
        <w:t>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</w:t>
      </w:r>
      <w:proofErr w:type="gramStart"/>
      <w:r w:rsidRPr="008E3A40">
        <w:rPr>
          <w:rFonts w:eastAsia="Calibri"/>
          <w:sz w:val="28"/>
          <w:szCs w:val="28"/>
        </w:rPr>
        <w:t>.</w:t>
      </w:r>
      <w:r w:rsidRPr="008E3A40">
        <w:rPr>
          <w:sz w:val="28"/>
          <w:szCs w:val="28"/>
        </w:rPr>
        <w:t>»;</w:t>
      </w:r>
      <w:proofErr w:type="gramEnd"/>
    </w:p>
    <w:p w:rsidR="00A11EE1" w:rsidRDefault="00A11EE1" w:rsidP="00A11EE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8E3A40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в </w:t>
      </w:r>
      <w:r w:rsidRPr="008E3A40">
        <w:rPr>
          <w:rFonts w:eastAsia="Calibri"/>
          <w:sz w:val="28"/>
          <w:szCs w:val="28"/>
        </w:rPr>
        <w:t>пункт</w:t>
      </w:r>
      <w:r>
        <w:rPr>
          <w:rFonts w:eastAsia="Calibri"/>
          <w:sz w:val="28"/>
          <w:szCs w:val="28"/>
        </w:rPr>
        <w:t>е</w:t>
      </w:r>
      <w:r w:rsidRPr="008E3A40">
        <w:rPr>
          <w:rFonts w:eastAsia="Calibri"/>
          <w:sz w:val="28"/>
          <w:szCs w:val="28"/>
        </w:rPr>
        <w:t xml:space="preserve"> 13</w:t>
      </w:r>
      <w:r>
        <w:rPr>
          <w:rFonts w:eastAsia="Calibri"/>
          <w:sz w:val="28"/>
          <w:szCs w:val="28"/>
        </w:rPr>
        <w:t>:</w:t>
      </w:r>
    </w:p>
    <w:p w:rsidR="00A11EE1" w:rsidRDefault="00A11EE1" w:rsidP="00A11EE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8E3A40">
        <w:rPr>
          <w:rFonts w:eastAsia="Calibri"/>
          <w:sz w:val="28"/>
          <w:szCs w:val="28"/>
        </w:rPr>
        <w:t xml:space="preserve"> абзац первый изложить в следующей редакции: </w:t>
      </w:r>
    </w:p>
    <w:p w:rsidR="00A11EE1" w:rsidRDefault="00A11EE1" w:rsidP="00A11EE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8E3A40">
        <w:rPr>
          <w:rFonts w:eastAsia="Calibri"/>
          <w:sz w:val="28"/>
          <w:szCs w:val="28"/>
        </w:rPr>
        <w:t>«</w:t>
      </w:r>
      <w:r w:rsidRPr="00455B55">
        <w:rPr>
          <w:rFonts w:eastAsia="Calibri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в соответствии с настоящим Положением </w:t>
      </w:r>
      <w:r w:rsidRPr="008E3A40">
        <w:rPr>
          <w:rFonts w:eastAsia="Calibri"/>
          <w:sz w:val="28"/>
          <w:szCs w:val="28"/>
        </w:rPr>
        <w:t>Г</w:t>
      </w:r>
      <w:r w:rsidRPr="00455B55">
        <w:rPr>
          <w:rFonts w:eastAsia="Calibri"/>
          <w:sz w:val="28"/>
          <w:szCs w:val="28"/>
        </w:rPr>
        <w:t xml:space="preserve">ражданином, а также представляемые </w:t>
      </w:r>
      <w:r>
        <w:rPr>
          <w:rFonts w:eastAsia="Calibri"/>
          <w:sz w:val="28"/>
          <w:szCs w:val="28"/>
        </w:rPr>
        <w:t>М</w:t>
      </w:r>
      <w:r w:rsidRPr="008E3A40">
        <w:rPr>
          <w:rFonts w:eastAsia="Calibri"/>
          <w:sz w:val="28"/>
          <w:szCs w:val="28"/>
        </w:rPr>
        <w:t xml:space="preserve">униципальным </w:t>
      </w:r>
      <w:r w:rsidRPr="00455B55">
        <w:rPr>
          <w:rFonts w:eastAsia="Calibri"/>
          <w:sz w:val="28"/>
          <w:szCs w:val="28"/>
        </w:rPr>
        <w:t xml:space="preserve"> служащим ежегодно, и информация о результатах проверки достоверности и полноты этих сведений приобщаются к личному делу </w:t>
      </w:r>
      <w:r>
        <w:rPr>
          <w:rFonts w:eastAsia="Calibri"/>
          <w:sz w:val="28"/>
          <w:szCs w:val="28"/>
        </w:rPr>
        <w:t>М</w:t>
      </w:r>
      <w:r w:rsidRPr="008E3A40">
        <w:rPr>
          <w:rFonts w:eastAsia="Calibri"/>
          <w:sz w:val="28"/>
          <w:szCs w:val="28"/>
        </w:rPr>
        <w:t>униципального</w:t>
      </w:r>
      <w:r w:rsidRPr="00455B55">
        <w:rPr>
          <w:rFonts w:eastAsia="Calibri"/>
          <w:sz w:val="28"/>
          <w:szCs w:val="28"/>
        </w:rPr>
        <w:t xml:space="preserve"> служащего. Указанные сведения также могут храниться в электронном виде</w:t>
      </w:r>
      <w:proofErr w:type="gramStart"/>
      <w:r w:rsidRPr="00455B55">
        <w:rPr>
          <w:rFonts w:eastAsia="Calibri"/>
          <w:sz w:val="28"/>
          <w:szCs w:val="28"/>
        </w:rPr>
        <w:t>.</w:t>
      </w:r>
      <w:r w:rsidRPr="008E3A40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  <w:proofErr w:type="gramEnd"/>
    </w:p>
    <w:p w:rsidR="00A11EE1" w:rsidRDefault="00A11EE1" w:rsidP="00A11EE1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абзац второй дополнить предложением: </w:t>
      </w:r>
    </w:p>
    <w:p w:rsidR="00A11EE1" w:rsidRDefault="00A11EE1" w:rsidP="00A11EE1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«В случае</w:t>
      </w:r>
      <w:proofErr w:type="gramStart"/>
      <w:r>
        <w:rPr>
          <w:rFonts w:eastAsia="Calibri"/>
          <w:sz w:val="28"/>
          <w:szCs w:val="28"/>
        </w:rPr>
        <w:t>,</w:t>
      </w:r>
      <w:proofErr w:type="gramEnd"/>
      <w:r>
        <w:rPr>
          <w:rFonts w:eastAsia="Calibri"/>
          <w:sz w:val="28"/>
          <w:szCs w:val="28"/>
        </w:rPr>
        <w:t xml:space="preserve"> если такие документы возвращены не были, они подлежат уничтожению по истечению трех лет со дня их представления.»;</w:t>
      </w:r>
    </w:p>
    <w:p w:rsidR="00A11EE1" w:rsidRDefault="00A11EE1" w:rsidP="00A11EE1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дополнить абзацем следующего содержания: </w:t>
      </w:r>
    </w:p>
    <w:p w:rsidR="00A11EE1" w:rsidRPr="008E3A40" w:rsidRDefault="00A11EE1" w:rsidP="00A11EE1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lastRenderedPageBreak/>
        <w:t>«Документы, представленные в электронном виде, хранятся в течение трех лет,</w:t>
      </w:r>
      <w:r w:rsidR="00873178">
        <w:rPr>
          <w:rFonts w:eastAsia="Calibri"/>
          <w:sz w:val="28"/>
          <w:szCs w:val="28"/>
        </w:rPr>
        <w:t xml:space="preserve"> после чего подлежат удалению».</w:t>
      </w:r>
    </w:p>
    <w:p w:rsidR="00A11EE1" w:rsidRPr="008E3A40" w:rsidRDefault="00A11EE1" w:rsidP="00A11EE1">
      <w:pPr>
        <w:shd w:val="clear" w:color="auto" w:fill="FFFFFF"/>
        <w:ind w:firstLine="709"/>
        <w:jc w:val="both"/>
        <w:rPr>
          <w:sz w:val="28"/>
          <w:szCs w:val="28"/>
        </w:rPr>
      </w:pPr>
      <w:r w:rsidRPr="008E3A40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8E3A40">
        <w:rPr>
          <w:sz w:val="28"/>
          <w:szCs w:val="28"/>
        </w:rPr>
        <w:t xml:space="preserve">Внести в  </w:t>
      </w:r>
      <w:bookmarkStart w:id="2" w:name="_Hlk91066221"/>
      <w:r w:rsidRPr="008E3A40">
        <w:rPr>
          <w:sz w:val="28"/>
          <w:szCs w:val="28"/>
        </w:rPr>
        <w:t xml:space="preserve">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</w:t>
      </w:r>
      <w:r w:rsidR="00873178">
        <w:rPr>
          <w:sz w:val="28"/>
          <w:szCs w:val="28"/>
        </w:rPr>
        <w:t>Белоусовского сельского поселения</w:t>
      </w:r>
      <w:r w:rsidRPr="008E3A40">
        <w:rPr>
          <w:sz w:val="28"/>
          <w:szCs w:val="28"/>
        </w:rPr>
        <w:t xml:space="preserve">, и соблюдения муниципальными служащими администрации </w:t>
      </w:r>
      <w:r w:rsidR="00873178">
        <w:rPr>
          <w:sz w:val="28"/>
          <w:szCs w:val="28"/>
        </w:rPr>
        <w:t>Белоусовского сельского поселения</w:t>
      </w:r>
      <w:r w:rsidRPr="008E3A40">
        <w:rPr>
          <w:sz w:val="28"/>
          <w:szCs w:val="28"/>
        </w:rPr>
        <w:t xml:space="preserve">  требований к служебному поведению,</w:t>
      </w:r>
      <w:bookmarkEnd w:id="2"/>
      <w:r w:rsidRPr="008E3A40">
        <w:rPr>
          <w:sz w:val="28"/>
          <w:szCs w:val="28"/>
        </w:rPr>
        <w:t xml:space="preserve"> утвержденное постановлением </w:t>
      </w:r>
      <w:r w:rsidR="00873178">
        <w:rPr>
          <w:sz w:val="28"/>
          <w:szCs w:val="28"/>
        </w:rPr>
        <w:t>Белоусовского сельского поселения</w:t>
      </w:r>
      <w:r w:rsidRPr="008E3A40">
        <w:rPr>
          <w:sz w:val="28"/>
          <w:szCs w:val="28"/>
        </w:rPr>
        <w:t xml:space="preserve"> от </w:t>
      </w:r>
      <w:r w:rsidR="00BD1AAF">
        <w:rPr>
          <w:sz w:val="28"/>
          <w:szCs w:val="28"/>
        </w:rPr>
        <w:t>27</w:t>
      </w:r>
      <w:r w:rsidRPr="008E3A40">
        <w:rPr>
          <w:sz w:val="28"/>
          <w:szCs w:val="28"/>
        </w:rPr>
        <w:t xml:space="preserve">.04.2010 г. № </w:t>
      </w:r>
      <w:r w:rsidR="00BD1AAF">
        <w:rPr>
          <w:sz w:val="28"/>
          <w:szCs w:val="28"/>
        </w:rPr>
        <w:t>44</w:t>
      </w:r>
      <w:r w:rsidRPr="008E3A4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E3A40">
        <w:rPr>
          <w:sz w:val="28"/>
          <w:szCs w:val="28"/>
        </w:rPr>
        <w:t>следующие изменения:</w:t>
      </w:r>
      <w:proofErr w:type="gramEnd"/>
    </w:p>
    <w:p w:rsidR="00A11EE1" w:rsidRDefault="00A11EE1" w:rsidP="00A11EE1">
      <w:pPr>
        <w:ind w:firstLine="709"/>
        <w:rPr>
          <w:sz w:val="28"/>
          <w:szCs w:val="28"/>
        </w:rPr>
      </w:pPr>
      <w:r w:rsidRPr="008E3A40">
        <w:rPr>
          <w:sz w:val="28"/>
          <w:szCs w:val="28"/>
        </w:rPr>
        <w:t xml:space="preserve">- пункт 8 дополнить абзацем следующего содержания: </w:t>
      </w:r>
    </w:p>
    <w:p w:rsidR="00A11EE1" w:rsidRPr="008E3A40" w:rsidRDefault="00A11EE1" w:rsidP="00A11EE1">
      <w:pPr>
        <w:ind w:firstLine="709"/>
        <w:jc w:val="both"/>
        <w:rPr>
          <w:rFonts w:eastAsia="Calibri"/>
          <w:sz w:val="28"/>
          <w:szCs w:val="28"/>
        </w:rPr>
      </w:pPr>
      <w:r w:rsidRPr="008E3A40">
        <w:rPr>
          <w:sz w:val="28"/>
          <w:szCs w:val="28"/>
        </w:rPr>
        <w:t>«</w:t>
      </w:r>
      <w:r w:rsidRPr="008E3A40">
        <w:rPr>
          <w:rFonts w:eastAsia="Calibri"/>
          <w:sz w:val="28"/>
          <w:szCs w:val="28"/>
        </w:rPr>
        <w:t xml:space="preserve">Материалы проверки хранятся в  кадровой службе администрации </w:t>
      </w:r>
      <w:r w:rsidR="00BD1AAF">
        <w:rPr>
          <w:rFonts w:eastAsia="Calibri"/>
          <w:sz w:val="28"/>
          <w:szCs w:val="28"/>
        </w:rPr>
        <w:t>Белоусовского сельского поселения</w:t>
      </w:r>
      <w:r w:rsidRPr="008E3A40">
        <w:rPr>
          <w:rFonts w:eastAsia="Calibri"/>
          <w:sz w:val="28"/>
          <w:szCs w:val="28"/>
        </w:rPr>
        <w:t>, проводивш</w:t>
      </w:r>
      <w:r>
        <w:rPr>
          <w:rFonts w:eastAsia="Calibri"/>
          <w:sz w:val="28"/>
          <w:szCs w:val="28"/>
        </w:rPr>
        <w:t>ей</w:t>
      </w:r>
      <w:r w:rsidRPr="008E3A40">
        <w:rPr>
          <w:rFonts w:eastAsia="Calibri"/>
          <w:sz w:val="28"/>
          <w:szCs w:val="28"/>
        </w:rPr>
        <w:t xml:space="preserve"> проверку,  в течение трех лет со дня ее окончания, после чего передаются в архив. Указанные сведения также могут храниться в электронном виде</w:t>
      </w:r>
      <w:r w:rsidR="00EC0633">
        <w:rPr>
          <w:rFonts w:eastAsia="Calibri"/>
          <w:sz w:val="28"/>
          <w:szCs w:val="28"/>
        </w:rPr>
        <w:t>».</w:t>
      </w:r>
    </w:p>
    <w:p w:rsidR="00A11EE1" w:rsidRDefault="00EC0633" w:rsidP="00A11EE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11EE1" w:rsidRPr="008E3A40">
        <w:rPr>
          <w:color w:val="000000"/>
          <w:sz w:val="28"/>
          <w:szCs w:val="28"/>
        </w:rPr>
        <w:t xml:space="preserve">. </w:t>
      </w:r>
      <w:r w:rsidR="00A11EE1" w:rsidRPr="00297133">
        <w:rPr>
          <w:rFonts w:eastAsia="Calibri"/>
          <w:sz w:val="28"/>
          <w:szCs w:val="28"/>
        </w:rPr>
        <w:t xml:space="preserve">Настоящее постановление </w:t>
      </w:r>
      <w:r w:rsidR="00A11EE1">
        <w:rPr>
          <w:rFonts w:eastAsia="Calibri"/>
          <w:sz w:val="28"/>
          <w:szCs w:val="28"/>
        </w:rPr>
        <w:t>вступает в силу после официального опубликования.</w:t>
      </w:r>
    </w:p>
    <w:p w:rsidR="00A11EE1" w:rsidRPr="00297133" w:rsidRDefault="00EC0633" w:rsidP="00A11EE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A11EE1">
        <w:rPr>
          <w:rFonts w:eastAsia="Calibri"/>
          <w:sz w:val="28"/>
          <w:szCs w:val="28"/>
        </w:rPr>
        <w:t xml:space="preserve">. </w:t>
      </w:r>
      <w:proofErr w:type="gramStart"/>
      <w:r w:rsidR="00A11EE1">
        <w:rPr>
          <w:rFonts w:eastAsia="Calibri"/>
          <w:sz w:val="28"/>
          <w:szCs w:val="28"/>
        </w:rPr>
        <w:t>Р</w:t>
      </w:r>
      <w:bookmarkStart w:id="3" w:name="_GoBack"/>
      <w:bookmarkEnd w:id="3"/>
      <w:r w:rsidR="00A11EE1" w:rsidRPr="00297133">
        <w:rPr>
          <w:rFonts w:eastAsia="Calibri"/>
          <w:sz w:val="28"/>
          <w:szCs w:val="28"/>
        </w:rPr>
        <w:t>азме</w:t>
      </w:r>
      <w:r w:rsidR="00A11EE1">
        <w:rPr>
          <w:rFonts w:eastAsia="Calibri"/>
          <w:sz w:val="28"/>
          <w:szCs w:val="28"/>
        </w:rPr>
        <w:t>стить</w:t>
      </w:r>
      <w:proofErr w:type="gramEnd"/>
      <w:r w:rsidR="00A11EE1">
        <w:rPr>
          <w:rFonts w:eastAsia="Calibri"/>
          <w:sz w:val="28"/>
          <w:szCs w:val="28"/>
        </w:rPr>
        <w:t xml:space="preserve"> настоящее постановление</w:t>
      </w:r>
      <w:r w:rsidR="00A11EE1" w:rsidRPr="00297133">
        <w:rPr>
          <w:rFonts w:eastAsia="Calibri"/>
          <w:sz w:val="28"/>
          <w:szCs w:val="28"/>
        </w:rPr>
        <w:t xml:space="preserve"> на </w:t>
      </w:r>
      <w:hyperlink r:id="rId6" w:history="1">
        <w:r w:rsidR="00A11EE1" w:rsidRPr="00297133">
          <w:rPr>
            <w:rFonts w:eastAsia="Calibri"/>
            <w:sz w:val="28"/>
            <w:szCs w:val="28"/>
          </w:rPr>
          <w:t>официальном</w:t>
        </w:r>
      </w:hyperlink>
      <w:r w:rsidR="00A11EE1" w:rsidRPr="00297133">
        <w:rPr>
          <w:rFonts w:eastAsia="Calibri"/>
          <w:sz w:val="28"/>
          <w:szCs w:val="28"/>
        </w:rPr>
        <w:t xml:space="preserve"> сайте администрации Еткульского муниципального района</w:t>
      </w:r>
      <w:r w:rsidR="00A11EE1">
        <w:rPr>
          <w:rFonts w:eastAsia="Calibri"/>
          <w:sz w:val="28"/>
          <w:szCs w:val="28"/>
        </w:rPr>
        <w:t xml:space="preserve"> в сети Интернет</w:t>
      </w:r>
      <w:r w:rsidR="00A11EE1" w:rsidRPr="00297133">
        <w:rPr>
          <w:rFonts w:eastAsia="Calibri"/>
          <w:sz w:val="28"/>
          <w:szCs w:val="28"/>
        </w:rPr>
        <w:t>.</w:t>
      </w:r>
    </w:p>
    <w:p w:rsidR="000A3DC9" w:rsidRDefault="000A3DC9"/>
    <w:p w:rsidR="00BD1AAF" w:rsidRDefault="00BD1AAF"/>
    <w:p w:rsidR="00BD1AAF" w:rsidRDefault="00BD1AAF"/>
    <w:p w:rsidR="00BD1AAF" w:rsidRDefault="00BD1AAF"/>
    <w:p w:rsidR="00BD1AAF" w:rsidRDefault="00BD1AAF"/>
    <w:p w:rsidR="00BD1AAF" w:rsidRDefault="00BD1AAF"/>
    <w:p w:rsidR="00BD1AAF" w:rsidRDefault="00BD1AAF"/>
    <w:p w:rsidR="00BD1AAF" w:rsidRPr="00BD1AAF" w:rsidRDefault="00BD1AAF" w:rsidP="00BD1AAF">
      <w:pPr>
        <w:ind w:left="-426"/>
        <w:rPr>
          <w:sz w:val="28"/>
        </w:rPr>
      </w:pPr>
      <w:r w:rsidRPr="00BD1AAF">
        <w:rPr>
          <w:sz w:val="28"/>
        </w:rPr>
        <w:t xml:space="preserve">Глава Белоусовского сельского поселения                    </w:t>
      </w:r>
      <w:r>
        <w:rPr>
          <w:sz w:val="28"/>
        </w:rPr>
        <w:t xml:space="preserve"> </w:t>
      </w:r>
      <w:r w:rsidRPr="00BD1AAF">
        <w:rPr>
          <w:sz w:val="28"/>
        </w:rPr>
        <w:t xml:space="preserve">    </w:t>
      </w:r>
      <w:r>
        <w:rPr>
          <w:sz w:val="28"/>
        </w:rPr>
        <w:t xml:space="preserve">   </w:t>
      </w:r>
      <w:r w:rsidRPr="00BD1AAF">
        <w:rPr>
          <w:sz w:val="28"/>
        </w:rPr>
        <w:t xml:space="preserve">      М.А.Осинцев</w:t>
      </w:r>
    </w:p>
    <w:sectPr w:rsidR="00BD1AAF" w:rsidRPr="00BD1AAF" w:rsidSect="0047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EE1"/>
    <w:rsid w:val="00021065"/>
    <w:rsid w:val="000A3DC9"/>
    <w:rsid w:val="000C7F53"/>
    <w:rsid w:val="001F18B2"/>
    <w:rsid w:val="0023658C"/>
    <w:rsid w:val="00470FA5"/>
    <w:rsid w:val="006C1332"/>
    <w:rsid w:val="00873178"/>
    <w:rsid w:val="00A11EE1"/>
    <w:rsid w:val="00BD1AAF"/>
    <w:rsid w:val="00DA4B28"/>
    <w:rsid w:val="00EC0633"/>
    <w:rsid w:val="00EE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1EE1"/>
    <w:rPr>
      <w:b/>
      <w:bCs w:val="0"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873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1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3555357.0" TargetMode="External"/><Relationship Id="rId5" Type="http://schemas.openxmlformats.org/officeDocument/2006/relationships/hyperlink" Target="garantF1://12064203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1</cp:lastModifiedBy>
  <cp:revision>7</cp:revision>
  <cp:lastPrinted>2022-01-10T05:06:00Z</cp:lastPrinted>
  <dcterms:created xsi:type="dcterms:W3CDTF">2021-12-30T06:10:00Z</dcterms:created>
  <dcterms:modified xsi:type="dcterms:W3CDTF">2023-04-03T11:51:00Z</dcterms:modified>
</cp:coreProperties>
</file>